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DC" w:rsidRPr="00FB4361" w:rsidRDefault="00510027">
      <w:pPr>
        <w:rPr>
          <w:b/>
          <w:sz w:val="36"/>
          <w:szCs w:val="36"/>
        </w:rPr>
      </w:pPr>
      <w:r w:rsidRPr="00FB4361">
        <w:rPr>
          <w:b/>
          <w:sz w:val="36"/>
          <w:szCs w:val="36"/>
        </w:rPr>
        <w:t>Physical Education at Alexandria Elementary.</w:t>
      </w:r>
    </w:p>
    <w:p w:rsidR="00510027" w:rsidRDefault="00510027">
      <w:r>
        <w:t>First I want to thank you for taking the time to look over some of these rules &amp; procedures for your children here at AES PE. We have the best kids in the county and enjoy each and every one of them.</w:t>
      </w:r>
    </w:p>
    <w:p w:rsidR="00510027" w:rsidRDefault="00510027">
      <w:r>
        <w:t xml:space="preserve">We have </w:t>
      </w:r>
      <w:r w:rsidR="00FB17DD">
        <w:t>four</w:t>
      </w:r>
      <w:r>
        <w:t xml:space="preserve"> PE staff here at AES</w:t>
      </w:r>
      <w:r w:rsidR="00FB17DD">
        <w:t>, two certified physical education teachers and two aides.</w:t>
      </w:r>
      <w:r>
        <w:t xml:space="preserve"> We have a whole grade level at one time for PE, due to the large numbers we split the grade level in to two PE groups. We have two PE staff with each group (group </w:t>
      </w:r>
      <w:r w:rsidR="00FB17DD">
        <w:t>one</w:t>
      </w:r>
      <w:r>
        <w:t xml:space="preserve"> &amp; group </w:t>
      </w:r>
      <w:r w:rsidR="00FB17DD">
        <w:t>two</w:t>
      </w:r>
      <w:r>
        <w:t xml:space="preserve">) and in a different area unless there are special circumstances (plays, picture day </w:t>
      </w:r>
      <w:proofErr w:type="spellStart"/>
      <w:proofErr w:type="gramStart"/>
      <w:r>
        <w:t>ect</w:t>
      </w:r>
      <w:proofErr w:type="spellEnd"/>
      <w:proofErr w:type="gramEnd"/>
      <w:r>
        <w:t xml:space="preserve">.). This allows us the opportunity to be less crowded and utilize more PE equipment.  </w:t>
      </w:r>
    </w:p>
    <w:p w:rsidR="00FB17DD" w:rsidRDefault="00510027">
      <w:r>
        <w:t>Inclement Weather: Upon inclement weather we utilize the PE room (empty classroom usually for, Wii/cards/health videos/</w:t>
      </w:r>
      <w:proofErr w:type="spellStart"/>
      <w:r>
        <w:t>legos</w:t>
      </w:r>
      <w:proofErr w:type="spellEnd"/>
      <w:r>
        <w:t>…</w:t>
      </w:r>
      <w:proofErr w:type="spellStart"/>
      <w:proofErr w:type="gramStart"/>
      <w:r>
        <w:t>ect</w:t>
      </w:r>
      <w:proofErr w:type="spellEnd"/>
      <w:proofErr w:type="gramEnd"/>
      <w:r>
        <w:t>) this allows us to still split the PE groups and allow more activity in the gym. Yes, our students will always get time in the gym or outside</w:t>
      </w:r>
      <w:r w:rsidR="00FB17DD">
        <w:t xml:space="preserve"> (as long as the gym is available). So if inclement weather causes us to be inside, both groups will get gym time. For example group 1 might be in the gym first then swap with group two, to the PE room, allowing both groups time to be physically active.</w:t>
      </w:r>
    </w:p>
    <w:p w:rsidR="00FB17DD" w:rsidRDefault="00FB17DD">
      <w:r>
        <w:t>Coach Hartzog utilizes the gym &amp; new playground the first semester, while Mrs. Samples takes the old playground and PE room (just the 1</w:t>
      </w:r>
      <w:r w:rsidRPr="00FB17DD">
        <w:rPr>
          <w:vertAlign w:val="superscript"/>
        </w:rPr>
        <w:t>st</w:t>
      </w:r>
      <w:r>
        <w:t xml:space="preserve"> </w:t>
      </w:r>
      <w:r w:rsidR="00FB4361">
        <w:t>half of the period-remember to en</w:t>
      </w:r>
      <w:r>
        <w:t xml:space="preserve">sure each group gets gym/active time). This is reversed the second semester. </w:t>
      </w:r>
      <w:bookmarkStart w:id="0" w:name="_GoBack"/>
      <w:bookmarkEnd w:id="0"/>
    </w:p>
    <w:sectPr w:rsidR="00FB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27"/>
    <w:rsid w:val="001F2BDC"/>
    <w:rsid w:val="00510027"/>
    <w:rsid w:val="00FB17DD"/>
    <w:rsid w:val="00F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57F4-2E28-4538-8755-6018439C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Hartzog, Frank</dc:creator>
  <cp:keywords/>
  <dc:description/>
  <cp:lastModifiedBy>Hartzog, Frank</cp:lastModifiedBy>
  <cp:revision>2</cp:revision>
  <dcterms:created xsi:type="dcterms:W3CDTF">2016-08-03T17:53:00Z</dcterms:created>
  <dcterms:modified xsi:type="dcterms:W3CDTF">2016-08-03T18:13:00Z</dcterms:modified>
</cp:coreProperties>
</file>